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314" w:rsidRDefault="006E6221">
      <w:pPr>
        <w:widowControl/>
        <w:spacing w:before="100" w:beforeAutospacing="1" w:after="100" w:afterAutospacing="1"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color w:val="000000"/>
          <w:kern w:val="0"/>
          <w:sz w:val="44"/>
          <w:szCs w:val="44"/>
        </w:rPr>
        <w:t>云南农业大学</w:t>
      </w:r>
      <w:r>
        <w:rPr>
          <w:rFonts w:ascii="方正小标宋简体" w:hAnsi="方正小标宋简体"/>
          <w:color w:val="000000"/>
          <w:kern w:val="0"/>
          <w:sz w:val="44"/>
          <w:szCs w:val="44"/>
        </w:rPr>
        <w:t>财务</w:t>
      </w:r>
      <w:r>
        <w:rPr>
          <w:rFonts w:ascii="宋体" w:hAnsi="宋体" w:cs="宋体" w:hint="eastAsia"/>
          <w:color w:val="000000"/>
          <w:kern w:val="0"/>
          <w:sz w:val="44"/>
          <w:szCs w:val="44"/>
        </w:rPr>
        <w:t>档案查（借）阅申请表</w:t>
      </w:r>
    </w:p>
    <w:tbl>
      <w:tblPr>
        <w:tblW w:w="8484" w:type="dxa"/>
        <w:jc w:val="center"/>
        <w:tblLayout w:type="fixed"/>
        <w:tblLook w:val="04A0" w:firstRow="1" w:lastRow="0" w:firstColumn="1" w:lastColumn="0" w:noHBand="0" w:noVBand="1"/>
      </w:tblPr>
      <w:tblGrid>
        <w:gridCol w:w="2198"/>
        <w:gridCol w:w="2268"/>
        <w:gridCol w:w="1846"/>
        <w:gridCol w:w="2172"/>
      </w:tblGrid>
      <w:tr w:rsidR="00990314" w:rsidTr="00053C24">
        <w:trPr>
          <w:cantSplit/>
          <w:trHeight w:val="546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14" w:rsidRDefault="006E6221">
            <w:pPr>
              <w:widowControl/>
              <w:spacing w:line="4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所在部门</w:t>
            </w:r>
          </w:p>
        </w:tc>
        <w:tc>
          <w:tcPr>
            <w:tcW w:w="6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14" w:rsidRDefault="00990314">
            <w:pPr>
              <w:widowControl/>
              <w:spacing w:line="4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990314" w:rsidTr="00053C24">
        <w:trPr>
          <w:cantSplit/>
          <w:trHeight w:val="546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14" w:rsidRDefault="006E6221">
            <w:pPr>
              <w:widowControl/>
              <w:spacing w:line="4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查（借）阅人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14" w:rsidRDefault="00990314">
            <w:pPr>
              <w:widowControl/>
              <w:spacing w:line="4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14" w:rsidRDefault="006E6221">
            <w:pPr>
              <w:widowControl/>
              <w:spacing w:line="4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14" w:rsidRDefault="00990314">
            <w:pPr>
              <w:widowControl/>
              <w:spacing w:line="4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990314" w:rsidTr="00053C24">
        <w:trPr>
          <w:trHeight w:val="2846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14" w:rsidRDefault="006E622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查（借）阅</w:t>
            </w:r>
          </w:p>
          <w:p w:rsidR="00990314" w:rsidRDefault="006E622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内容</w:t>
            </w:r>
            <w:r>
              <w:rPr>
                <w:b/>
                <w:bCs/>
                <w:color w:val="000000"/>
                <w:kern w:val="0"/>
                <w:sz w:val="32"/>
                <w:szCs w:val="32"/>
              </w:rPr>
              <w:t>（凭证号）</w:t>
            </w:r>
          </w:p>
        </w:tc>
        <w:tc>
          <w:tcPr>
            <w:tcW w:w="6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314" w:rsidRDefault="0099031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990314" w:rsidTr="00053C24">
        <w:trPr>
          <w:trHeight w:val="121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14" w:rsidRDefault="006E622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利用方式</w:t>
            </w:r>
          </w:p>
          <w:p w:rsidR="00990314" w:rsidRDefault="006E622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（在</w:t>
            </w: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b/>
                <w:bCs/>
                <w:noProof/>
                <w:color w:val="000000"/>
                <w:kern w:val="0"/>
                <w:sz w:val="32"/>
                <w:szCs w:val="32"/>
              </w:rPr>
              <w:drawing>
                <wp:inline distT="0" distB="0" distL="0" distR="0">
                  <wp:extent cx="123825" cy="114300"/>
                  <wp:effectExtent l="19050" t="0" r="9525" b="0"/>
                  <wp:docPr id="7" name="图片 1" descr="C:\Users\lenovo\AppData\Local\Temp\ksohtml\wpsD71E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\Users\lenovo\AppData\Local\Temp\ksohtml\wpsD71E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打</w:t>
            </w: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6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314" w:rsidRDefault="006E6221">
            <w:pPr>
              <w:widowControl/>
              <w:ind w:firstLineChars="98" w:firstLine="315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noProof/>
                <w:color w:val="000000"/>
                <w:kern w:val="0"/>
                <w:sz w:val="32"/>
                <w:szCs w:val="32"/>
              </w:rPr>
              <w:drawing>
                <wp:inline distT="0" distB="0" distL="0" distR="0">
                  <wp:extent cx="123825" cy="114300"/>
                  <wp:effectExtent l="19050" t="0" r="9525" b="0"/>
                  <wp:docPr id="2" name="图片 2" descr="C:\Users\lenovo\AppData\Local\Temp\ksohtml\wpsD71F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lenovo\AppData\Local\Temp\ksohtml\wpsD71F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查阅</w:t>
            </w: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         </w:t>
            </w:r>
            <w:r>
              <w:rPr>
                <w:rFonts w:eastAsia="仿宋_GB2312"/>
                <w:b/>
                <w:bCs/>
                <w:noProof/>
                <w:color w:val="000000"/>
                <w:kern w:val="0"/>
                <w:sz w:val="32"/>
                <w:szCs w:val="32"/>
              </w:rPr>
              <w:drawing>
                <wp:inline distT="0" distB="0" distL="0" distR="0">
                  <wp:extent cx="123825" cy="114300"/>
                  <wp:effectExtent l="19050" t="0" r="9525" b="0"/>
                  <wp:docPr id="8" name="图片 4" descr="C:\Users\lenovo\AppData\Local\Temp\ksohtml\wpsD721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C:\Users\lenovo\AppData\Local\Temp\ksohtml\wpsD721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复印</w:t>
            </w: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       </w:t>
            </w:r>
            <w:r>
              <w:rPr>
                <w:rFonts w:eastAsia="仿宋_GB2312"/>
                <w:b/>
                <w:bCs/>
                <w:noProof/>
                <w:color w:val="000000"/>
                <w:kern w:val="0"/>
                <w:sz w:val="32"/>
                <w:szCs w:val="32"/>
              </w:rPr>
              <w:drawing>
                <wp:inline distT="0" distB="0" distL="0" distR="0">
                  <wp:extent cx="123825" cy="114300"/>
                  <wp:effectExtent l="19050" t="0" r="9525" b="0"/>
                  <wp:docPr id="9" name="图片 4" descr="C:\Users\lenovo\AppData\Local\Temp\ksohtml\wpsD721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 descr="C:\Users\lenovo\AppData\Local\Temp\ksohtml\wpsD721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借出</w:t>
            </w: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      </w:t>
            </w:r>
          </w:p>
          <w:p w:rsidR="00990314" w:rsidRDefault="006E6221">
            <w:pPr>
              <w:widowControl/>
              <w:ind w:firstLineChars="98" w:firstLine="315"/>
              <w:jc w:val="lef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noProof/>
                <w:color w:val="000000"/>
                <w:kern w:val="0"/>
                <w:sz w:val="32"/>
                <w:szCs w:val="32"/>
              </w:rPr>
              <w:drawing>
                <wp:inline distT="0" distB="0" distL="0" distR="0">
                  <wp:extent cx="123825" cy="114300"/>
                  <wp:effectExtent l="19050" t="0" r="9525" b="0"/>
                  <wp:docPr id="5" name="图片 5" descr="C:\Users\lenovo\AppData\Local\Temp\ksohtml\wpsD722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lenovo\AppData\Local\Temp\ksohtml\wpsD722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拍照</w:t>
            </w: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         </w:t>
            </w:r>
            <w:r>
              <w:rPr>
                <w:rFonts w:eastAsia="仿宋_GB2312"/>
                <w:b/>
                <w:bCs/>
                <w:noProof/>
                <w:color w:val="000000"/>
                <w:kern w:val="0"/>
                <w:sz w:val="32"/>
                <w:szCs w:val="32"/>
              </w:rPr>
              <w:drawing>
                <wp:inline distT="0" distB="0" distL="0" distR="0">
                  <wp:extent cx="123825" cy="114300"/>
                  <wp:effectExtent l="19050" t="0" r="9525" b="0"/>
                  <wp:docPr id="10" name="图片 4" descr="C:\Users\lenovo\AppData\Local\Temp\ksohtml\wpsD721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\Users\lenovo\AppData\Local\Temp\ksohtml\wpsD721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扫描</w:t>
            </w:r>
          </w:p>
        </w:tc>
      </w:tr>
      <w:tr w:rsidR="00990314" w:rsidTr="00053C24">
        <w:trPr>
          <w:trHeight w:val="193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14" w:rsidRDefault="006E622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查（借）阅</w:t>
            </w:r>
          </w:p>
          <w:p w:rsidR="00990314" w:rsidRDefault="006E622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事</w:t>
            </w: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由</w:t>
            </w:r>
          </w:p>
        </w:tc>
        <w:tc>
          <w:tcPr>
            <w:tcW w:w="6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314" w:rsidRDefault="00990314">
            <w:pPr>
              <w:widowControl/>
              <w:jc w:val="left"/>
              <w:rPr>
                <w:rFonts w:eastAsiaTheme="min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990314" w:rsidTr="00053C24">
        <w:trPr>
          <w:trHeight w:val="2423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14" w:rsidRDefault="006E62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部门(课题）</w:t>
            </w:r>
          </w:p>
          <w:p w:rsidR="00990314" w:rsidRDefault="006E62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负责人意见</w:t>
            </w:r>
          </w:p>
        </w:tc>
        <w:tc>
          <w:tcPr>
            <w:tcW w:w="6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314" w:rsidRDefault="00990314">
            <w:pPr>
              <w:widowControl/>
              <w:jc w:val="left"/>
              <w:rPr>
                <w:rFonts w:eastAsiaTheme="min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C265F" w:rsidRDefault="006E6221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eastAsiaTheme="minorEastAsia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</w:t>
            </w:r>
          </w:p>
          <w:p w:rsidR="00990314" w:rsidRDefault="006E6221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  <w:p w:rsidR="00990314" w:rsidRPr="000A51C5" w:rsidRDefault="000A51C5" w:rsidP="001C265F">
            <w:pPr>
              <w:widowControl/>
              <w:rPr>
                <w:rFonts w:eastAsia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8"/>
                <w:szCs w:val="28"/>
              </w:rPr>
              <w:t>负责人</w:t>
            </w:r>
            <w:r w:rsidR="006E6221" w:rsidRPr="000A51C5">
              <w:rPr>
                <w:rFonts w:eastAsiaTheme="minorEastAsia" w:hint="eastAsia"/>
                <w:bCs/>
                <w:color w:val="000000"/>
                <w:kern w:val="0"/>
                <w:sz w:val="28"/>
                <w:szCs w:val="28"/>
              </w:rPr>
              <w:t>签字：</w:t>
            </w:r>
            <w:r w:rsidR="006E6221" w:rsidRPr="000A51C5">
              <w:rPr>
                <w:rFonts w:eastAsiaTheme="minorEastAsia" w:hint="eastAsia"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 w:rsidR="001C265F">
              <w:rPr>
                <w:rFonts w:eastAsiaTheme="minorEastAsia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6E6221" w:rsidRPr="000A51C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6E6221" w:rsidRPr="000A51C5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 w:rsidR="006E6221" w:rsidRPr="000A51C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6E6221" w:rsidRPr="000A51C5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 w:rsidR="006E6221" w:rsidRPr="000A51C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6E6221" w:rsidRPr="000A51C5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90314" w:rsidTr="00053C24">
        <w:trPr>
          <w:trHeight w:val="2176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14" w:rsidRDefault="006E6221">
            <w:pPr>
              <w:widowControl/>
              <w:rPr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</w:rPr>
              <w:t>财务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部门审批</w:t>
            </w:r>
          </w:p>
          <w:p w:rsidR="00990314" w:rsidRDefault="006E622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意</w:t>
            </w: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见</w:t>
            </w:r>
          </w:p>
        </w:tc>
        <w:tc>
          <w:tcPr>
            <w:tcW w:w="6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314" w:rsidRDefault="00990314">
            <w:pPr>
              <w:widowControl/>
              <w:rPr>
                <w:rFonts w:eastAsiaTheme="min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990314" w:rsidRDefault="006E6221">
            <w:pPr>
              <w:widowControl/>
              <w:jc w:val="left"/>
              <w:rPr>
                <w:rFonts w:eastAsia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      </w:t>
            </w:r>
          </w:p>
          <w:p w:rsidR="00990314" w:rsidRDefault="000A51C5" w:rsidP="00053C24">
            <w:pPr>
              <w:widowControl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0A51C5">
              <w:rPr>
                <w:rFonts w:eastAsiaTheme="minorEastAsia" w:hint="eastAsia"/>
                <w:bCs/>
                <w:color w:val="000000"/>
                <w:kern w:val="0"/>
                <w:sz w:val="28"/>
                <w:szCs w:val="28"/>
              </w:rPr>
              <w:t>负责人签字：</w:t>
            </w:r>
            <w:r w:rsidRPr="000A51C5">
              <w:rPr>
                <w:rFonts w:eastAsiaTheme="minorEastAsia" w:hint="eastAsia"/>
                <w:bCs/>
                <w:color w:val="000000"/>
                <w:kern w:val="0"/>
                <w:sz w:val="28"/>
                <w:szCs w:val="28"/>
              </w:rPr>
              <w:t xml:space="preserve">        </w:t>
            </w:r>
            <w:r w:rsidRPr="000A51C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1C265F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0A51C5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 w:rsidRPr="000A51C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0A51C5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 w:rsidRPr="000A51C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0A51C5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990314" w:rsidRDefault="00990314"/>
    <w:sectPr w:rsidR="00990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18" w:rsidRDefault="00FF1E18" w:rsidP="00925BC6">
      <w:r>
        <w:separator/>
      </w:r>
    </w:p>
  </w:endnote>
  <w:endnote w:type="continuationSeparator" w:id="0">
    <w:p w:rsidR="00FF1E18" w:rsidRDefault="00FF1E18" w:rsidP="0092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18" w:rsidRDefault="00FF1E18" w:rsidP="00925BC6">
      <w:r>
        <w:separator/>
      </w:r>
    </w:p>
  </w:footnote>
  <w:footnote w:type="continuationSeparator" w:id="0">
    <w:p w:rsidR="00FF1E18" w:rsidRDefault="00FF1E18" w:rsidP="00925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68"/>
    <w:rsid w:val="00003423"/>
    <w:rsid w:val="00053C24"/>
    <w:rsid w:val="000A51C5"/>
    <w:rsid w:val="000C0008"/>
    <w:rsid w:val="001C265F"/>
    <w:rsid w:val="002F3768"/>
    <w:rsid w:val="003B2C2F"/>
    <w:rsid w:val="0050776B"/>
    <w:rsid w:val="00662AF4"/>
    <w:rsid w:val="006E6221"/>
    <w:rsid w:val="00925BC6"/>
    <w:rsid w:val="00990314"/>
    <w:rsid w:val="00F515B2"/>
    <w:rsid w:val="00FF1E18"/>
    <w:rsid w:val="03711246"/>
    <w:rsid w:val="4BC5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3B1CB"/>
  <w15:docId w15:val="{24F41B73-D998-4F65-8F0C-556AEB73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5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25BC6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25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25BC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戴瑶</dc:creator>
  <cp:lastModifiedBy>潘艳莲</cp:lastModifiedBy>
  <cp:revision>5</cp:revision>
  <cp:lastPrinted>2022-05-23T01:08:00Z</cp:lastPrinted>
  <dcterms:created xsi:type="dcterms:W3CDTF">2026-04-10T03:48:00Z</dcterms:created>
  <dcterms:modified xsi:type="dcterms:W3CDTF">2026-04-10T03:52:00Z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